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2A06CA">
        <w:rPr>
          <w:rFonts w:ascii="Arial" w:eastAsia="Times New Roman" w:hAnsi="Arial" w:cs="Arial"/>
          <w:b/>
          <w:color w:val="C00000"/>
          <w:sz w:val="28"/>
          <w:szCs w:val="28"/>
        </w:rPr>
        <w:t xml:space="preserve">Безопасные шаги </w:t>
      </w:r>
      <w:r w:rsidR="002A06CA" w:rsidRPr="002A06CA">
        <w:rPr>
          <w:rFonts w:ascii="Arial" w:eastAsia="Times New Roman" w:hAnsi="Arial" w:cs="Arial"/>
          <w:b/>
          <w:color w:val="C00000"/>
          <w:sz w:val="28"/>
          <w:szCs w:val="28"/>
        </w:rPr>
        <w:t xml:space="preserve">  </w:t>
      </w:r>
      <w:r w:rsidRPr="002A06CA">
        <w:rPr>
          <w:rFonts w:ascii="Arial" w:eastAsia="Times New Roman" w:hAnsi="Arial" w:cs="Arial"/>
          <w:b/>
          <w:color w:val="C00000"/>
          <w:sz w:val="28"/>
          <w:szCs w:val="28"/>
        </w:rPr>
        <w:t>на пути к безопасности на дороге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I. Что должны знать родители о своем ребенке?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В 3-4 года ребенок может отличить движущуюся машину от стоя щей, но он уверен, что машина останавливается  мгновенно.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В 6 лет - боковым зрением он видит примерно 2/3 того, что видят взрослые; не умеет определ</w:t>
      </w:r>
      <w:r w:rsidR="002A06CA">
        <w:rPr>
          <w:rFonts w:ascii="Arial" w:eastAsia="Times New Roman" w:hAnsi="Arial" w:cs="Arial"/>
          <w:color w:val="444444"/>
          <w:sz w:val="28"/>
          <w:szCs w:val="28"/>
        </w:rPr>
        <w:t>ить, что движется быстрее: вело</w:t>
      </w:r>
      <w:r w:rsidRPr="002A06CA">
        <w:rPr>
          <w:rFonts w:ascii="Arial" w:eastAsia="Times New Roman" w:hAnsi="Arial" w:cs="Arial"/>
          <w:color w:val="444444"/>
          <w:sz w:val="28"/>
          <w:szCs w:val="28"/>
        </w:rPr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</w:rPr>
        <w:t>от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</w:rPr>
        <w:t xml:space="preserve">  незначительного.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 xml:space="preserve">В 7 лет - более уверенно отличает правую сторону дороги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</w:rPr>
        <w:t>от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</w:rPr>
        <w:t xml:space="preserve">  левой.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В 8 лет - может мгновенно отре</w:t>
      </w:r>
      <w:r w:rsidR="002A06CA">
        <w:rPr>
          <w:rFonts w:ascii="Arial" w:eastAsia="Times New Roman" w:hAnsi="Arial" w:cs="Arial"/>
          <w:color w:val="444444"/>
          <w:sz w:val="28"/>
          <w:szCs w:val="28"/>
        </w:rPr>
        <w:t>агировать на оклик и т. п.; име</w:t>
      </w:r>
      <w:r w:rsidRPr="002A06CA">
        <w:rPr>
          <w:rFonts w:ascii="Arial" w:eastAsia="Times New Roman" w:hAnsi="Arial" w:cs="Arial"/>
          <w:color w:val="444444"/>
          <w:sz w:val="28"/>
          <w:szCs w:val="28"/>
        </w:rPr>
        <w:t>ет опыт пешеходного передвижения на дороге; активно осваивает основные навыки езды на вело</w:t>
      </w:r>
      <w:r w:rsidR="002A06CA">
        <w:rPr>
          <w:rFonts w:ascii="Arial" w:eastAsia="Times New Roman" w:hAnsi="Arial" w:cs="Arial"/>
          <w:color w:val="444444"/>
          <w:sz w:val="28"/>
          <w:szCs w:val="28"/>
        </w:rPr>
        <w:t>сипеде (умение объезжать препят</w:t>
      </w:r>
      <w:r w:rsidRPr="002A06CA">
        <w:rPr>
          <w:rFonts w:ascii="Arial" w:eastAsia="Times New Roman" w:hAnsi="Arial" w:cs="Arial"/>
          <w:color w:val="444444"/>
          <w:sz w:val="28"/>
          <w:szCs w:val="28"/>
        </w:rPr>
        <w:t xml:space="preserve">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II. Что должны и чего не должны делать сами родители при движении?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•  Не спешите, переходите дорогу всегда размеренным шагом.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•  Выходя на проезжую часть</w:t>
      </w:r>
      <w:r w:rsidR="002A06CA">
        <w:rPr>
          <w:rFonts w:ascii="Arial" w:eastAsia="Times New Roman" w:hAnsi="Arial" w:cs="Arial"/>
          <w:color w:val="444444"/>
          <w:sz w:val="28"/>
          <w:szCs w:val="28"/>
        </w:rPr>
        <w:t>, прекратите разговаривать - ре</w:t>
      </w:r>
      <w:r w:rsidRPr="002A06CA">
        <w:rPr>
          <w:rFonts w:ascii="Arial" w:eastAsia="Times New Roman" w:hAnsi="Arial" w:cs="Arial"/>
          <w:color w:val="444444"/>
          <w:sz w:val="28"/>
          <w:szCs w:val="28"/>
        </w:rPr>
        <w:t>бенок должен привыкнуть, что при переходе дороги нужно сосредоточиться.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•  Не переходите дорогу н</w:t>
      </w:r>
      <w:r w:rsidR="002A06CA">
        <w:rPr>
          <w:rFonts w:ascii="Arial" w:eastAsia="Times New Roman" w:hAnsi="Arial" w:cs="Arial"/>
          <w:color w:val="444444"/>
          <w:sz w:val="28"/>
          <w:szCs w:val="28"/>
        </w:rPr>
        <w:t>а красный или желтый сигнал све</w:t>
      </w:r>
      <w:r w:rsidRPr="002A06CA">
        <w:rPr>
          <w:rFonts w:ascii="Arial" w:eastAsia="Times New Roman" w:hAnsi="Arial" w:cs="Arial"/>
          <w:color w:val="444444"/>
          <w:sz w:val="28"/>
          <w:szCs w:val="28"/>
        </w:rPr>
        <w:t>тофора, переходить нужно только на зеленый свет.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•  Переходите дорогу толь</w:t>
      </w:r>
      <w:r w:rsidR="002A06CA">
        <w:rPr>
          <w:rFonts w:ascii="Arial" w:eastAsia="Times New Roman" w:hAnsi="Arial" w:cs="Arial"/>
          <w:color w:val="444444"/>
          <w:sz w:val="28"/>
          <w:szCs w:val="28"/>
        </w:rPr>
        <w:t>ко в местах, обозначенных дорож</w:t>
      </w:r>
      <w:r w:rsidRPr="002A06CA">
        <w:rPr>
          <w:rFonts w:ascii="Arial" w:eastAsia="Times New Roman" w:hAnsi="Arial" w:cs="Arial"/>
          <w:color w:val="444444"/>
          <w:sz w:val="28"/>
          <w:szCs w:val="28"/>
        </w:rPr>
        <w:t>ным знаком «Пешеходный переход».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•  Из автобуса, такси (троллейбуса, трамвая) выходите первыми. В противном случае ребенок может упасть или выбежать на проезжую часть. •  Не разрешайте детям играть вблизи дорог и на проезжей части.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•  Привлекайте ребенка к уч</w:t>
      </w:r>
      <w:r w:rsidR="002A06CA">
        <w:rPr>
          <w:rFonts w:ascii="Arial" w:eastAsia="Times New Roman" w:hAnsi="Arial" w:cs="Arial"/>
          <w:color w:val="444444"/>
          <w:sz w:val="28"/>
          <w:szCs w:val="28"/>
        </w:rPr>
        <w:t>астию в ваших наблюдениях за об</w:t>
      </w:r>
      <w:r w:rsidRPr="002A06CA">
        <w:rPr>
          <w:rFonts w:ascii="Arial" w:eastAsia="Times New Roman" w:hAnsi="Arial" w:cs="Arial"/>
          <w:color w:val="444444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</w:t>
      </w:r>
      <w:r w:rsidR="002A06CA">
        <w:rPr>
          <w:rFonts w:ascii="Arial" w:eastAsia="Times New Roman" w:hAnsi="Arial" w:cs="Arial"/>
          <w:color w:val="444444"/>
          <w:sz w:val="28"/>
          <w:szCs w:val="28"/>
        </w:rPr>
        <w:t>оездок чаще останавливайтесь: ре</w:t>
      </w:r>
      <w:r w:rsidRPr="002A06CA">
        <w:rPr>
          <w:rFonts w:ascii="Arial" w:eastAsia="Times New Roman" w:hAnsi="Arial" w:cs="Arial"/>
          <w:color w:val="444444"/>
          <w:sz w:val="28"/>
          <w:szCs w:val="28"/>
        </w:rPr>
        <w:t>бенку необходимо двигаться.</w:t>
      </w:r>
    </w:p>
    <w:p w:rsidR="00303296" w:rsidRPr="009152C9" w:rsidRDefault="00303296" w:rsidP="009152C9">
      <w:pPr>
        <w:shd w:val="clear" w:color="auto" w:fill="FFFFFF"/>
        <w:spacing w:before="90" w:after="90" w:line="240" w:lineRule="auto"/>
        <w:ind w:firstLine="284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9152C9">
        <w:rPr>
          <w:rFonts w:ascii="Arial" w:eastAsia="Times New Roman" w:hAnsi="Arial" w:cs="Arial"/>
          <w:color w:val="C00000"/>
          <w:sz w:val="28"/>
          <w:szCs w:val="28"/>
        </w:rPr>
        <w:t xml:space="preserve">Успехов вам! Ведь отличное знание и выполнение </w:t>
      </w:r>
      <w:r w:rsidR="002A06CA" w:rsidRPr="009152C9">
        <w:rPr>
          <w:rFonts w:ascii="Arial" w:eastAsia="Times New Roman" w:hAnsi="Arial" w:cs="Arial"/>
          <w:color w:val="C00000"/>
          <w:sz w:val="28"/>
          <w:szCs w:val="28"/>
        </w:rPr>
        <w:t>правил до</w:t>
      </w:r>
      <w:r w:rsidRPr="009152C9">
        <w:rPr>
          <w:rFonts w:ascii="Arial" w:eastAsia="Times New Roman" w:hAnsi="Arial" w:cs="Arial"/>
          <w:color w:val="C00000"/>
          <w:sz w:val="28"/>
          <w:szCs w:val="28"/>
        </w:rPr>
        <w:t>рожного движения - залог бе</w:t>
      </w:r>
      <w:r w:rsidR="002A06CA" w:rsidRPr="009152C9">
        <w:rPr>
          <w:rFonts w:ascii="Arial" w:eastAsia="Times New Roman" w:hAnsi="Arial" w:cs="Arial"/>
          <w:color w:val="C00000"/>
          <w:sz w:val="28"/>
          <w:szCs w:val="28"/>
        </w:rPr>
        <w:t>зопасности юного покорителя жиз</w:t>
      </w:r>
      <w:r w:rsidRPr="009152C9">
        <w:rPr>
          <w:rFonts w:ascii="Arial" w:eastAsia="Times New Roman" w:hAnsi="Arial" w:cs="Arial"/>
          <w:color w:val="C00000"/>
          <w:sz w:val="28"/>
          <w:szCs w:val="28"/>
        </w:rPr>
        <w:t>ненных дорог.</w:t>
      </w:r>
    </w:p>
    <w:p w:rsidR="00303296" w:rsidRPr="002A06CA" w:rsidRDefault="009152C9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          </w:t>
      </w:r>
      <w:r w:rsidR="00303296" w:rsidRPr="002A06CA">
        <w:rPr>
          <w:rFonts w:ascii="Arial" w:eastAsia="Times New Roman" w:hAnsi="Arial" w:cs="Arial"/>
          <w:color w:val="444444"/>
          <w:sz w:val="28"/>
          <w:szCs w:val="28"/>
        </w:rPr>
        <w:t>_______________________________________</w:t>
      </w:r>
      <w:bookmarkStart w:id="0" w:name="_GoBack"/>
      <w:bookmarkEnd w:id="0"/>
    </w:p>
    <w:sectPr w:rsidR="00303296" w:rsidRPr="002A06CA" w:rsidSect="002A06CA">
      <w:pgSz w:w="11906" w:h="16838"/>
      <w:pgMar w:top="1134" w:right="850" w:bottom="1134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D4"/>
    <w:multiLevelType w:val="multilevel"/>
    <w:tmpl w:val="CB3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3239"/>
    <w:multiLevelType w:val="hybridMultilevel"/>
    <w:tmpl w:val="DB14509E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46258D"/>
    <w:multiLevelType w:val="hybridMultilevel"/>
    <w:tmpl w:val="372052A8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A72C16"/>
    <w:multiLevelType w:val="hybridMultilevel"/>
    <w:tmpl w:val="2DBAC79C"/>
    <w:lvl w:ilvl="0" w:tplc="899244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50BE3"/>
    <w:multiLevelType w:val="hybridMultilevel"/>
    <w:tmpl w:val="752695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96"/>
    <w:rsid w:val="000923DD"/>
    <w:rsid w:val="000B2B2C"/>
    <w:rsid w:val="002A06CA"/>
    <w:rsid w:val="00303296"/>
    <w:rsid w:val="006737B0"/>
    <w:rsid w:val="0076627F"/>
    <w:rsid w:val="00811E17"/>
    <w:rsid w:val="009152C9"/>
    <w:rsid w:val="00A409B4"/>
    <w:rsid w:val="00A74E81"/>
    <w:rsid w:val="00A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03296"/>
  </w:style>
  <w:style w:type="paragraph" w:customStyle="1" w:styleId="c18">
    <w:name w:val="c18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03296"/>
  </w:style>
  <w:style w:type="character" w:customStyle="1" w:styleId="c9">
    <w:name w:val="c9"/>
    <w:basedOn w:val="a0"/>
    <w:rsid w:val="00303296"/>
  </w:style>
  <w:style w:type="paragraph" w:customStyle="1" w:styleId="c6">
    <w:name w:val="c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03296"/>
  </w:style>
  <w:style w:type="character" w:customStyle="1" w:styleId="c11">
    <w:name w:val="c11"/>
    <w:basedOn w:val="a0"/>
    <w:rsid w:val="00303296"/>
  </w:style>
  <w:style w:type="paragraph" w:customStyle="1" w:styleId="c12">
    <w:name w:val="c12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3296"/>
  </w:style>
  <w:style w:type="paragraph" w:customStyle="1" w:styleId="c3">
    <w:name w:val="c3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3296"/>
  </w:style>
  <w:style w:type="paragraph" w:customStyle="1" w:styleId="c29">
    <w:name w:val="c29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03296"/>
  </w:style>
  <w:style w:type="paragraph" w:styleId="a3">
    <w:name w:val="List Paragraph"/>
    <w:basedOn w:val="a"/>
    <w:uiPriority w:val="34"/>
    <w:qFormat/>
    <w:rsid w:val="002A0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03296"/>
  </w:style>
  <w:style w:type="paragraph" w:customStyle="1" w:styleId="c18">
    <w:name w:val="c18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03296"/>
  </w:style>
  <w:style w:type="character" w:customStyle="1" w:styleId="c9">
    <w:name w:val="c9"/>
    <w:basedOn w:val="a0"/>
    <w:rsid w:val="00303296"/>
  </w:style>
  <w:style w:type="paragraph" w:customStyle="1" w:styleId="c6">
    <w:name w:val="c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03296"/>
  </w:style>
  <w:style w:type="character" w:customStyle="1" w:styleId="c11">
    <w:name w:val="c11"/>
    <w:basedOn w:val="a0"/>
    <w:rsid w:val="00303296"/>
  </w:style>
  <w:style w:type="paragraph" w:customStyle="1" w:styleId="c12">
    <w:name w:val="c12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3296"/>
  </w:style>
  <w:style w:type="paragraph" w:customStyle="1" w:styleId="c3">
    <w:name w:val="c3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3296"/>
  </w:style>
  <w:style w:type="paragraph" w:customStyle="1" w:styleId="c29">
    <w:name w:val="c29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03296"/>
  </w:style>
  <w:style w:type="paragraph" w:styleId="a3">
    <w:name w:val="List Paragraph"/>
    <w:basedOn w:val="a"/>
    <w:uiPriority w:val="34"/>
    <w:qFormat/>
    <w:rsid w:val="002A0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859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6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7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4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9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5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2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399C-895F-4D45-915F-FF572721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DS14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*****</cp:lastModifiedBy>
  <cp:revision>2</cp:revision>
  <dcterms:created xsi:type="dcterms:W3CDTF">2018-05-22T05:47:00Z</dcterms:created>
  <dcterms:modified xsi:type="dcterms:W3CDTF">2018-05-22T05:47:00Z</dcterms:modified>
</cp:coreProperties>
</file>